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D66C0" w14:textId="56222DC2" w:rsidR="00C23E81" w:rsidRDefault="006A49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25173" wp14:editId="45F48F45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5343525" cy="742950"/>
                <wp:effectExtent l="19050" t="19050" r="28575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742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60D31" w14:textId="1D5EFF39" w:rsidR="006A49BB" w:rsidRPr="006A49BB" w:rsidRDefault="006A49BB" w:rsidP="006A49B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48"/>
                                <w:szCs w:val="52"/>
                              </w:rPr>
                            </w:pPr>
                            <w:r w:rsidRPr="006A49B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>わが家の終活バランスシート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425173" id="四角形: 角を丸くする 2" o:spid="_x0000_s1026" style="position:absolute;left:0;text-align:left;margin-left:369.55pt;margin-top:2pt;width:420.75pt;height:58.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" fillcolor="#fff2cc [663]" strokecolor="#ffc000" strokeweight="2.25pt">
                <v:stroke joinstyle="miter"/>
                <v:textbox>
                  <w:txbxContent>
                    <w:p w14:paraId="64360D31" w14:textId="1D5EFF39" w:rsidR="006A49BB" w:rsidRPr="006A49BB" w:rsidRDefault="006A49BB" w:rsidP="006A49B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48"/>
                          <w:szCs w:val="52"/>
                        </w:rPr>
                      </w:pPr>
                      <w:r w:rsidRPr="006A49B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44"/>
                          <w:szCs w:val="48"/>
                        </w:rPr>
                        <w:t>わが家の終活バランスシート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230934" w14:textId="0724C578" w:rsidR="00C23E81" w:rsidRDefault="00C23E81"/>
    <w:p w14:paraId="28B83B33" w14:textId="2650C34A" w:rsidR="00C23E81" w:rsidRDefault="00930662">
      <w:r>
        <w:rPr>
          <w:noProof/>
        </w:rPr>
        <w:drawing>
          <wp:anchor distT="0" distB="0" distL="114300" distR="114300" simplePos="0" relativeHeight="251667456" behindDoc="0" locked="0" layoutInCell="1" allowOverlap="1" wp14:anchorId="1C11C6F6" wp14:editId="0948415F">
            <wp:simplePos x="0" y="0"/>
            <wp:positionH relativeFrom="margin">
              <wp:align>right</wp:align>
            </wp:positionH>
            <wp:positionV relativeFrom="paragraph">
              <wp:posOffset>434975</wp:posOffset>
            </wp:positionV>
            <wp:extent cx="5400040" cy="3366135"/>
            <wp:effectExtent l="0" t="0" r="0" b="571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EFC2B" w14:textId="77777777" w:rsidR="00930662" w:rsidRDefault="00930662"/>
    <w:p w14:paraId="694983D7" w14:textId="34009CE0" w:rsidR="00187090" w:rsidRPr="00930662" w:rsidRDefault="00187090">
      <w:pPr>
        <w:rPr>
          <w:rFonts w:ascii="AR P丸ゴシック体M" w:eastAsia="AR P丸ゴシック体M"/>
          <w:b/>
          <w:bCs/>
          <w:sz w:val="22"/>
          <w:szCs w:val="24"/>
        </w:rPr>
      </w:pPr>
      <w:r w:rsidRPr="00930662">
        <w:rPr>
          <w:rFonts w:ascii="AR P丸ゴシック体M" w:eastAsia="AR P丸ゴシック体M" w:hint="eastAsia"/>
          <w:b/>
          <w:bCs/>
          <w:sz w:val="22"/>
          <w:szCs w:val="24"/>
        </w:rPr>
        <w:t>人生にも終わりがあるように私たちを育ててくれた「わが家」にも終わりがあります。</w:t>
      </w:r>
    </w:p>
    <w:p w14:paraId="54FDFD9D" w14:textId="587CBB4A" w:rsidR="00187090" w:rsidRPr="00930662" w:rsidRDefault="00187090" w:rsidP="00187090">
      <w:pPr>
        <w:ind w:firstLineChars="300" w:firstLine="661"/>
        <w:rPr>
          <w:rFonts w:ascii="AR P丸ゴシック体M" w:eastAsia="AR P丸ゴシック体M"/>
          <w:b/>
          <w:bCs/>
          <w:sz w:val="22"/>
          <w:szCs w:val="24"/>
        </w:rPr>
      </w:pPr>
      <w:r w:rsidRPr="00930662">
        <w:rPr>
          <w:rFonts w:ascii="AR P丸ゴシック体M" w:eastAsia="AR P丸ゴシック体M" w:hint="eastAsia"/>
          <w:b/>
          <w:bCs/>
          <w:sz w:val="22"/>
          <w:szCs w:val="24"/>
        </w:rPr>
        <w:t>不動産という「財産」を「資産」として眺めてみてはいかがでしょうか。</w:t>
      </w:r>
    </w:p>
    <w:p w14:paraId="7D59421C" w14:textId="3A68546F" w:rsidR="00C23E81" w:rsidRDefault="00C23E81"/>
    <w:p w14:paraId="0E5945B9" w14:textId="52BEAA4D" w:rsidR="00E97B07" w:rsidRDefault="00E97B07"/>
    <w:p w14:paraId="7220B18B" w14:textId="65588CEF" w:rsidR="00C23E81" w:rsidRDefault="00E97B07">
      <w:pPr>
        <w:rPr>
          <w:rFonts w:ascii="ＭＳ ゴシック" w:eastAsia="ＭＳ ゴシック" w:hAnsi="ＭＳ ゴシック"/>
          <w:b/>
          <w:bCs/>
          <w:sz w:val="28"/>
          <w:szCs w:val="32"/>
        </w:rPr>
      </w:pPr>
      <w:r w:rsidRPr="00E97B07">
        <w:rPr>
          <w:rFonts w:ascii="ＭＳ ゴシック" w:eastAsia="ＭＳ ゴシック" w:hAnsi="ＭＳ ゴシック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7ED3D6" wp14:editId="63FC2185">
                <wp:simplePos x="0" y="0"/>
                <wp:positionH relativeFrom="margin">
                  <wp:align>right</wp:align>
                </wp:positionH>
                <wp:positionV relativeFrom="paragraph">
                  <wp:posOffset>415290</wp:posOffset>
                </wp:positionV>
                <wp:extent cx="5372100" cy="876300"/>
                <wp:effectExtent l="0" t="0" r="19050" b="19050"/>
                <wp:wrapSquare wrapText="bothSides"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763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C6503" w14:textId="0CB66E97" w:rsidR="00623CB4" w:rsidRDefault="00623CB4" w:rsidP="00623CB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ED3D6" id="四角形: 角を丸くする 8" o:spid="_x0000_s1027" style="position:absolute;left:0;text-align:left;margin-left:371.8pt;margin-top:32.7pt;width:423pt;height:69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" fillcolor="white [3201]" strokecolor="black [3200]" strokeweight="1.5pt">
                <v:stroke joinstyle="miter"/>
                <v:textbox>
                  <w:txbxContent>
                    <w:p w14:paraId="6C3C6503" w14:textId="0CB66E97" w:rsidR="00623CB4" w:rsidRDefault="00623CB4" w:rsidP="00623CB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○○○○様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E97B07">
        <w:rPr>
          <w:rFonts w:ascii="ＭＳ ゴシック" w:eastAsia="ＭＳ ゴシック" w:hAnsi="ＭＳ ゴシック" w:hint="eastAsia"/>
          <w:b/>
          <w:bCs/>
          <w:sz w:val="28"/>
          <w:szCs w:val="32"/>
        </w:rPr>
        <w:t>依頼者</w:t>
      </w:r>
    </w:p>
    <w:p w14:paraId="11238E02" w14:textId="77777777" w:rsidR="00623CB4" w:rsidRPr="00E97B07" w:rsidRDefault="00623CB4">
      <w:pPr>
        <w:rPr>
          <w:rFonts w:ascii="ＭＳ ゴシック" w:eastAsia="ＭＳ ゴシック" w:hAnsi="ＭＳ ゴシック"/>
          <w:b/>
          <w:bCs/>
        </w:rPr>
      </w:pPr>
    </w:p>
    <w:p w14:paraId="478CB56E" w14:textId="7E0FA732" w:rsidR="00C23E81" w:rsidRPr="00E97B07" w:rsidRDefault="00C23E81">
      <w:pPr>
        <w:rPr>
          <w:rFonts w:ascii="ＭＳ ゴシック" w:eastAsia="ＭＳ ゴシック" w:hAnsi="ＭＳ ゴシック"/>
          <w:b/>
          <w:bCs/>
          <w:sz w:val="24"/>
          <w:szCs w:val="28"/>
        </w:rPr>
      </w:pPr>
      <w:r w:rsidRPr="00E97B07">
        <w:rPr>
          <w:rFonts w:ascii="ＭＳ ゴシック" w:eastAsia="ＭＳ ゴシック" w:hAnsi="ＭＳ ゴシック" w:hint="eastAsia"/>
          <w:b/>
          <w:bCs/>
          <w:sz w:val="24"/>
          <w:szCs w:val="28"/>
        </w:rPr>
        <w:t>資料提供者</w:t>
      </w:r>
    </w:p>
    <w:p w14:paraId="0FE3FEA6" w14:textId="398E367B" w:rsidR="00C23E81" w:rsidRDefault="006A49BB"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25F93" wp14:editId="36B99DD2">
                <wp:simplePos x="0" y="0"/>
                <wp:positionH relativeFrom="column">
                  <wp:posOffset>15240</wp:posOffset>
                </wp:positionH>
                <wp:positionV relativeFrom="paragraph">
                  <wp:posOffset>104775</wp:posOffset>
                </wp:positionV>
                <wp:extent cx="5353050" cy="1047750"/>
                <wp:effectExtent l="0" t="0" r="19050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0477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C2E25" w14:textId="63CD74A1" w:rsidR="006A49BB" w:rsidRPr="00187090" w:rsidRDefault="00187090" w:rsidP="006A49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709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〇〇</w:t>
                            </w:r>
                            <w:r w:rsidR="006A49BB" w:rsidRPr="0018709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不動産　宅地建物取引士　</w:t>
                            </w:r>
                          </w:p>
                          <w:p w14:paraId="1364F5D9" w14:textId="09E85B22" w:rsidR="006A49BB" w:rsidRDefault="00187090" w:rsidP="006A49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709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空き家</w:t>
                            </w:r>
                            <w:r w:rsidR="006A49BB" w:rsidRPr="0018709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8709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太郎</w:t>
                            </w:r>
                          </w:p>
                          <w:p w14:paraId="31FCD2A9" w14:textId="5FFB86C7" w:rsidR="00187090" w:rsidRPr="00187090" w:rsidRDefault="00187090" w:rsidP="006A49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090-1234―5678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25F93" id="四角形: 角を丸くする 3" o:spid="_x0000_s1028" style="position:absolute;left:0;text-align:left;margin-left:1.2pt;margin-top:8.25pt;width:421.5pt;height:8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" filled="f" strokecolor="black [3213]" strokeweight="1.5pt">
                <v:stroke joinstyle="miter"/>
                <v:textbox>
                  <w:txbxContent>
                    <w:p w14:paraId="435C2E25" w14:textId="63CD74A1" w:rsidR="006A49BB" w:rsidRPr="00187090" w:rsidRDefault="00187090" w:rsidP="006A49B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18709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〇〇</w:t>
                      </w:r>
                      <w:r w:rsidR="006A49BB" w:rsidRPr="0018709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不動産　宅地建物取引士　</w:t>
                      </w:r>
                    </w:p>
                    <w:p w14:paraId="1364F5D9" w14:textId="09E85B22" w:rsidR="006A49BB" w:rsidRDefault="00187090" w:rsidP="006A49B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18709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空き家</w:t>
                      </w:r>
                      <w:r w:rsidR="006A49BB" w:rsidRPr="0018709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18709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太郎</w:t>
                      </w:r>
                    </w:p>
                    <w:p w14:paraId="31FCD2A9" w14:textId="5FFB86C7" w:rsidR="00187090" w:rsidRPr="00187090" w:rsidRDefault="00187090" w:rsidP="006A49B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090-1234―5678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91441E" w14:textId="66EEFA27" w:rsidR="00C23E81" w:rsidRDefault="00C23E81"/>
    <w:p w14:paraId="6F0258F3" w14:textId="69EBDE97" w:rsidR="006A49BB" w:rsidRPr="00DD18A4" w:rsidRDefault="00E97B07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6B491CA" wp14:editId="06F62ACB">
            <wp:simplePos x="0" y="0"/>
            <wp:positionH relativeFrom="page">
              <wp:posOffset>781050</wp:posOffset>
            </wp:positionH>
            <wp:positionV relativeFrom="paragraph">
              <wp:posOffset>0</wp:posOffset>
            </wp:positionV>
            <wp:extent cx="6067425" cy="8171815"/>
            <wp:effectExtent l="0" t="0" r="9525" b="63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5" b="1276"/>
                    <a:stretch/>
                  </pic:blipFill>
                  <pic:spPr bwMode="auto">
                    <a:xfrm>
                      <a:off x="0" y="0"/>
                      <a:ext cx="6067425" cy="817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B7FD4" w14:textId="793B9979" w:rsidR="00C23E81" w:rsidRPr="00DD18A4" w:rsidRDefault="00E97B07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842424" wp14:editId="658F719F">
            <wp:simplePos x="0" y="0"/>
            <wp:positionH relativeFrom="margin">
              <wp:posOffset>-194310</wp:posOffset>
            </wp:positionH>
            <wp:positionV relativeFrom="paragraph">
              <wp:posOffset>0</wp:posOffset>
            </wp:positionV>
            <wp:extent cx="5869940" cy="6513830"/>
            <wp:effectExtent l="0" t="0" r="0" b="127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" b="6613"/>
                    <a:stretch/>
                  </pic:blipFill>
                  <pic:spPr bwMode="auto">
                    <a:xfrm>
                      <a:off x="0" y="0"/>
                      <a:ext cx="5869940" cy="651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C6892" w14:textId="7ED3E134" w:rsidR="00C23E81" w:rsidRPr="00150020" w:rsidRDefault="00910756" w:rsidP="00910756">
      <w:pPr>
        <w:pStyle w:val="a8"/>
        <w:numPr>
          <w:ilvl w:val="0"/>
          <w:numId w:val="3"/>
        </w:numPr>
        <w:ind w:leftChars="0"/>
        <w:rPr>
          <w:b/>
          <w:bCs/>
        </w:rPr>
      </w:pPr>
      <w:r w:rsidRPr="00150020">
        <w:rPr>
          <w:rFonts w:hint="eastAsia"/>
          <w:b/>
          <w:bCs/>
        </w:rPr>
        <w:t>空き家の不動産調査書は</w:t>
      </w:r>
      <w:r w:rsidR="00E439FC" w:rsidRPr="00150020">
        <w:rPr>
          <w:rFonts w:hint="eastAsia"/>
          <w:b/>
          <w:bCs/>
        </w:rPr>
        <w:t>物件地</w:t>
      </w:r>
      <w:r w:rsidR="00872E91" w:rsidRPr="00150020">
        <w:rPr>
          <w:rFonts w:hint="eastAsia"/>
          <w:b/>
          <w:bCs/>
        </w:rPr>
        <w:t>周辺の中古取引情報や土地(更地)情報を取得することが出来る。</w:t>
      </w:r>
    </w:p>
    <w:p w14:paraId="4AFC6E94" w14:textId="04F79B3A" w:rsidR="00E97B07" w:rsidRDefault="00E97B07"/>
    <w:p w14:paraId="2A0AC442" w14:textId="7A17D6B0" w:rsidR="00E97B07" w:rsidRDefault="00E97B07"/>
    <w:p w14:paraId="7F941F69" w14:textId="4177A1D3" w:rsidR="00E97B07" w:rsidRDefault="00E97B07"/>
    <w:p w14:paraId="5EE9D35B" w14:textId="4B5E25B2" w:rsidR="00E97B07" w:rsidRDefault="00E97B07"/>
    <w:p w14:paraId="75D8FD1F" w14:textId="2587F558" w:rsidR="00E97B07" w:rsidRDefault="00E97B0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BE9C40" wp14:editId="45033778">
            <wp:simplePos x="0" y="0"/>
            <wp:positionH relativeFrom="margin">
              <wp:posOffset>-187325</wp:posOffset>
            </wp:positionH>
            <wp:positionV relativeFrom="paragraph">
              <wp:posOffset>114300</wp:posOffset>
            </wp:positionV>
            <wp:extent cx="5774690" cy="656336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" b="1791"/>
                    <a:stretch/>
                  </pic:blipFill>
                  <pic:spPr bwMode="auto">
                    <a:xfrm>
                      <a:off x="0" y="0"/>
                      <a:ext cx="5774690" cy="656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9240A" w14:textId="27783833" w:rsidR="00E97B07" w:rsidRDefault="00E97B07"/>
    <w:p w14:paraId="4A10C894" w14:textId="00EBBD9F" w:rsidR="00E97B07" w:rsidRDefault="00E97B07"/>
    <w:p w14:paraId="6ED626CB" w14:textId="289B3621" w:rsidR="00E97B07" w:rsidRDefault="00E97B07"/>
    <w:p w14:paraId="65786315" w14:textId="567E0753" w:rsidR="00E97B07" w:rsidRDefault="00E97B07"/>
    <w:p w14:paraId="3BEBEE2B" w14:textId="651CBA7D" w:rsidR="00E97B07" w:rsidRDefault="00E97B07"/>
    <w:p w14:paraId="1A2B4992" w14:textId="09B218B2" w:rsidR="00E97B07" w:rsidRDefault="00E97B07"/>
    <w:p w14:paraId="06696173" w14:textId="096B517F" w:rsidR="00623CB4" w:rsidRPr="00146E50" w:rsidRDefault="00930662" w:rsidP="00146E50">
      <w:pPr>
        <w:pStyle w:val="a8"/>
        <w:numPr>
          <w:ilvl w:val="0"/>
          <w:numId w:val="2"/>
        </w:numPr>
        <w:ind w:leftChars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E2521C5" wp14:editId="4B2D7AB0">
            <wp:simplePos x="0" y="0"/>
            <wp:positionH relativeFrom="column">
              <wp:posOffset>-80010</wp:posOffset>
            </wp:positionH>
            <wp:positionV relativeFrom="paragraph">
              <wp:posOffset>311150</wp:posOffset>
            </wp:positionV>
            <wp:extent cx="5619115" cy="3727450"/>
            <wp:effectExtent l="0" t="0" r="635" b="635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CB4" w:rsidRPr="00146E50">
        <w:rPr>
          <w:rFonts w:hint="eastAsia"/>
          <w:b/>
          <w:bCs/>
        </w:rPr>
        <w:t>建物老朽化について専門家初見</w:t>
      </w:r>
    </w:p>
    <w:p w14:paraId="743B35BC" w14:textId="7C0C4C74" w:rsidR="00623CB4" w:rsidRDefault="00930662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D37379" wp14:editId="66E5B50B">
                <wp:simplePos x="0" y="0"/>
                <wp:positionH relativeFrom="margin">
                  <wp:align>left</wp:align>
                </wp:positionH>
                <wp:positionV relativeFrom="paragraph">
                  <wp:posOffset>3822700</wp:posOffset>
                </wp:positionV>
                <wp:extent cx="5466715" cy="914400"/>
                <wp:effectExtent l="0" t="0" r="1968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715" cy="914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8B1E5" id="正方形/長方形 9" o:spid="_x0000_s1026" style="position:absolute;left:0;text-align:left;margin-left:0;margin-top:301pt;width:430.45pt;height:1in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" fillcolor="white [3201]" strokecolor="black [3200]" strokeweight="1.5pt">
                <w10:wrap anchorx="margin"/>
              </v:rect>
            </w:pict>
          </mc:Fallback>
        </mc:AlternateContent>
      </w:r>
    </w:p>
    <w:p w14:paraId="1BBA7B66" w14:textId="3F5E8CC8" w:rsidR="00C23E81" w:rsidRDefault="00C23E81">
      <w:pPr>
        <w:rPr>
          <w:b/>
          <w:bCs/>
        </w:rPr>
      </w:pPr>
    </w:p>
    <w:p w14:paraId="7EAE4032" w14:textId="5D72C53E" w:rsidR="00E97B07" w:rsidRDefault="00E97B07">
      <w:pPr>
        <w:rPr>
          <w:b/>
          <w:bCs/>
        </w:rPr>
      </w:pPr>
    </w:p>
    <w:p w14:paraId="0288F8E9" w14:textId="53FF166E" w:rsidR="0092182C" w:rsidRDefault="0092182C">
      <w:pPr>
        <w:rPr>
          <w:b/>
          <w:bCs/>
        </w:rPr>
      </w:pPr>
    </w:p>
    <w:p w14:paraId="25CA889F" w14:textId="4A67A2A2" w:rsidR="0092182C" w:rsidRDefault="0092182C">
      <w:pPr>
        <w:rPr>
          <w:b/>
          <w:bCs/>
        </w:rPr>
      </w:pPr>
    </w:p>
    <w:p w14:paraId="1089698A" w14:textId="00355CF6" w:rsidR="0092182C" w:rsidRDefault="00623CB4" w:rsidP="00623CB4">
      <w:pPr>
        <w:pStyle w:val="a8"/>
        <w:numPr>
          <w:ilvl w:val="0"/>
          <w:numId w:val="1"/>
        </w:numPr>
        <w:ind w:leftChars="0"/>
        <w:rPr>
          <w:b/>
          <w:bCs/>
        </w:rPr>
      </w:pPr>
      <w:bookmarkStart w:id="0" w:name="_Hlk95893324"/>
      <w:r>
        <w:rPr>
          <w:rFonts w:hint="eastAsia"/>
          <w:b/>
          <w:bCs/>
        </w:rPr>
        <w:t>わが家の終活バランスシート</w:t>
      </w:r>
      <w:bookmarkEnd w:id="0"/>
      <w:r>
        <w:rPr>
          <w:rFonts w:hint="eastAsia"/>
          <w:b/>
          <w:bCs/>
        </w:rPr>
        <w:t>について</w:t>
      </w:r>
    </w:p>
    <w:p w14:paraId="1A3C0A68" w14:textId="4FBA010B" w:rsidR="00623CB4" w:rsidRDefault="00FF7CEA" w:rsidP="00623CB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92E40E" wp14:editId="17848896">
            <wp:extent cx="4810125" cy="2225040"/>
            <wp:effectExtent l="0" t="0" r="9525" b="381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760DD" w14:textId="08062B12" w:rsidR="0092182C" w:rsidRPr="00DD18A4" w:rsidRDefault="00FF7CEA">
      <w:pPr>
        <w:rPr>
          <w:b/>
          <w:bCs/>
        </w:rPr>
      </w:pPr>
      <w:r w:rsidRPr="00FF7CEA">
        <w:rPr>
          <w:b/>
          <w:bCs/>
        </w:rPr>
        <w:t>わが家の終活バランスシート</w:t>
      </w:r>
      <w:r>
        <w:rPr>
          <w:rFonts w:hint="eastAsia"/>
          <w:b/>
          <w:bCs/>
        </w:rPr>
        <w:t>は</w:t>
      </w:r>
      <w:r w:rsidR="00146E50" w:rsidRPr="00146E50">
        <w:rPr>
          <w:rFonts w:hint="eastAsia"/>
          <w:b/>
          <w:bCs/>
        </w:rPr>
        <w:t>資料提供者</w:t>
      </w:r>
      <w:r w:rsidR="00146E50">
        <w:rPr>
          <w:rFonts w:hint="eastAsia"/>
          <w:b/>
          <w:bCs/>
        </w:rPr>
        <w:t>(流通業者や専門家)</w:t>
      </w:r>
      <w:r w:rsidR="00146E50" w:rsidRPr="00146E50">
        <w:rPr>
          <w:rFonts w:hint="eastAsia"/>
          <w:b/>
          <w:bCs/>
        </w:rPr>
        <w:t>が</w:t>
      </w:r>
      <w:r>
        <w:rPr>
          <w:rFonts w:hint="eastAsia"/>
          <w:b/>
          <w:bCs/>
        </w:rPr>
        <w:t>クラウド地図システム</w:t>
      </w:r>
      <w:r w:rsidR="00146E50">
        <w:rPr>
          <w:rFonts w:hint="eastAsia"/>
          <w:b/>
          <w:bCs/>
        </w:rPr>
        <w:t>からの</w:t>
      </w:r>
      <w:r w:rsidR="00D50E8C">
        <w:rPr>
          <w:rFonts w:hint="eastAsia"/>
          <w:b/>
          <w:bCs/>
        </w:rPr>
        <w:t>公的</w:t>
      </w:r>
      <w:r w:rsidR="00146E50">
        <w:rPr>
          <w:rFonts w:hint="eastAsia"/>
          <w:b/>
          <w:bCs/>
        </w:rPr>
        <w:t>情報</w:t>
      </w:r>
      <w:r w:rsidR="00D50E8C">
        <w:rPr>
          <w:rFonts w:hint="eastAsia"/>
          <w:b/>
          <w:bCs/>
        </w:rPr>
        <w:t>等</w:t>
      </w:r>
      <w:r w:rsidR="00146E50">
        <w:rPr>
          <w:rFonts w:hint="eastAsia"/>
          <w:b/>
          <w:bCs/>
        </w:rPr>
        <w:t>を使い空き家の不動産調査書を作成したものです。</w:t>
      </w:r>
    </w:p>
    <w:sectPr w:rsidR="0092182C" w:rsidRPr="00DD18A4">
      <w:footerReference w:type="default" r:id="rId1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759CA" w14:textId="77777777" w:rsidR="0065122E" w:rsidRDefault="0065122E" w:rsidP="006A49BB">
      <w:r>
        <w:separator/>
      </w:r>
    </w:p>
  </w:endnote>
  <w:endnote w:type="continuationSeparator" w:id="0">
    <w:p w14:paraId="05870C65" w14:textId="77777777" w:rsidR="0065122E" w:rsidRDefault="0065122E" w:rsidP="006A4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28957"/>
      <w:docPartObj>
        <w:docPartGallery w:val="Page Numbers (Bottom of Page)"/>
        <w:docPartUnique/>
      </w:docPartObj>
    </w:sdtPr>
    <w:sdtContent>
      <w:p w14:paraId="4FC96459" w14:textId="46F51A4B" w:rsidR="00930662" w:rsidRDefault="0093066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D392BF6" w14:textId="77777777" w:rsidR="00930662" w:rsidRDefault="0093066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53254" w14:textId="77777777" w:rsidR="0065122E" w:rsidRDefault="0065122E" w:rsidP="006A49BB">
      <w:r>
        <w:separator/>
      </w:r>
    </w:p>
  </w:footnote>
  <w:footnote w:type="continuationSeparator" w:id="0">
    <w:p w14:paraId="4515CF65" w14:textId="77777777" w:rsidR="0065122E" w:rsidRDefault="0065122E" w:rsidP="006A4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5640D"/>
    <w:multiLevelType w:val="hybridMultilevel"/>
    <w:tmpl w:val="D03623BC"/>
    <w:lvl w:ilvl="0" w:tplc="9D1474FE">
      <w:start w:val="90"/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1510CDC"/>
    <w:multiLevelType w:val="hybridMultilevel"/>
    <w:tmpl w:val="FF4CAFA2"/>
    <w:lvl w:ilvl="0" w:tplc="DD76800E">
      <w:start w:val="90"/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785914"/>
    <w:multiLevelType w:val="hybridMultilevel"/>
    <w:tmpl w:val="F850D9D6"/>
    <w:lvl w:ilvl="0" w:tplc="67408488">
      <w:start w:val="90"/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81"/>
    <w:rsid w:val="00146E50"/>
    <w:rsid w:val="00150020"/>
    <w:rsid w:val="00187090"/>
    <w:rsid w:val="002D4747"/>
    <w:rsid w:val="00577864"/>
    <w:rsid w:val="00623CB4"/>
    <w:rsid w:val="0065122E"/>
    <w:rsid w:val="006A49BB"/>
    <w:rsid w:val="00872E91"/>
    <w:rsid w:val="008E1FD2"/>
    <w:rsid w:val="008E21AA"/>
    <w:rsid w:val="00910756"/>
    <w:rsid w:val="0092182C"/>
    <w:rsid w:val="00930662"/>
    <w:rsid w:val="00C23E81"/>
    <w:rsid w:val="00D50E8C"/>
    <w:rsid w:val="00DD18A4"/>
    <w:rsid w:val="00DF64C9"/>
    <w:rsid w:val="00E439FC"/>
    <w:rsid w:val="00E842E3"/>
    <w:rsid w:val="00E97B07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77151C"/>
  <w15:chartTrackingRefBased/>
  <w15:docId w15:val="{F0095CF3-8FB5-43B2-BD9C-BCA57EF9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9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49BB"/>
  </w:style>
  <w:style w:type="paragraph" w:styleId="a5">
    <w:name w:val="footer"/>
    <w:basedOn w:val="a"/>
    <w:link w:val="a6"/>
    <w:uiPriority w:val="99"/>
    <w:unhideWhenUsed/>
    <w:rsid w:val="006A49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49BB"/>
  </w:style>
  <w:style w:type="table" w:styleId="a7">
    <w:name w:val="Table Grid"/>
    <w:basedOn w:val="a1"/>
    <w:uiPriority w:val="39"/>
    <w:rsid w:val="006A4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23CB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767BE-1B73-42C5-8CBD-46B4B7DFF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gifu akiya</dc:creator>
  <cp:keywords/>
  <dc:description/>
  <cp:lastModifiedBy>NPO 岐阜空き家・相続共生ネット</cp:lastModifiedBy>
  <cp:revision>12</cp:revision>
  <cp:lastPrinted>2022-02-21T01:06:00Z</cp:lastPrinted>
  <dcterms:created xsi:type="dcterms:W3CDTF">2022-02-14T23:52:00Z</dcterms:created>
  <dcterms:modified xsi:type="dcterms:W3CDTF">2022-02-21T01:08:00Z</dcterms:modified>
</cp:coreProperties>
</file>